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2BB" w:rsidRDefault="007822BB" w:rsidP="0011487E">
      <w:pPr>
        <w:pStyle w:val="1"/>
        <w:rPr>
          <w:sz w:val="26"/>
          <w:szCs w:val="26"/>
        </w:rPr>
      </w:pPr>
    </w:p>
    <w:p w:rsidR="009C4E5F" w:rsidRDefault="009C4E5F" w:rsidP="009C4E5F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9C4E5F" w:rsidRDefault="009C4E5F" w:rsidP="009C4E5F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9C4E5F" w:rsidRDefault="009C4E5F" w:rsidP="009C4E5F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9C4E5F" w:rsidRDefault="009C4E5F" w:rsidP="009C4E5F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5D526D" w:rsidRDefault="005D526D" w:rsidP="005D526D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FE1659">
        <w:rPr>
          <w:sz w:val="26"/>
          <w:szCs w:val="26"/>
        </w:rPr>
        <w:t>" липня 2018 №18</w:t>
      </w:r>
      <w:bookmarkStart w:id="0" w:name="_GoBack"/>
      <w:bookmarkEnd w:id="0"/>
      <w:r w:rsidR="00FE1659">
        <w:rPr>
          <w:sz w:val="26"/>
          <w:szCs w:val="26"/>
        </w:rPr>
        <w:t>6</w:t>
      </w:r>
    </w:p>
    <w:p w:rsidR="007822BB" w:rsidRDefault="005D526D" w:rsidP="005D526D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5D526D" w:rsidRPr="00A61871" w:rsidRDefault="005D526D" w:rsidP="005D526D">
      <w:pPr>
        <w:jc w:val="left"/>
        <w:rPr>
          <w:sz w:val="26"/>
          <w:szCs w:val="26"/>
          <w:lang w:eastAsia="uk-UA"/>
        </w:rPr>
      </w:pPr>
    </w:p>
    <w:p w:rsidR="007822BB" w:rsidRPr="00203633" w:rsidRDefault="007822BB" w:rsidP="00064FAC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203633">
        <w:rPr>
          <w:b/>
          <w:sz w:val="26"/>
          <w:szCs w:val="26"/>
          <w:lang w:eastAsia="uk-UA"/>
        </w:rPr>
        <w:t xml:space="preserve"> КАРТКА </w:t>
      </w:r>
    </w:p>
    <w:p w:rsidR="007822BB" w:rsidRPr="00203633" w:rsidRDefault="007822BB" w:rsidP="00064FA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203633">
        <w:rPr>
          <w:b/>
          <w:sz w:val="26"/>
          <w:szCs w:val="26"/>
          <w:lang w:eastAsia="uk-UA"/>
        </w:rPr>
        <w:t xml:space="preserve">адміністративної послуги </w:t>
      </w:r>
      <w:r w:rsidR="009C4E5F" w:rsidRPr="00CA1DBC">
        <w:rPr>
          <w:b/>
          <w:sz w:val="26"/>
          <w:szCs w:val="26"/>
          <w:lang w:val="ru-RU" w:eastAsia="uk-UA"/>
        </w:rPr>
        <w:t>-</w:t>
      </w:r>
      <w:r w:rsidR="009C4E5F">
        <w:rPr>
          <w:b/>
          <w:sz w:val="26"/>
          <w:szCs w:val="26"/>
          <w:lang w:eastAsia="uk-UA"/>
        </w:rPr>
        <w:t xml:space="preserve"> державна</w:t>
      </w:r>
      <w:r w:rsidRPr="00203633">
        <w:rPr>
          <w:b/>
          <w:sz w:val="26"/>
          <w:szCs w:val="26"/>
          <w:lang w:eastAsia="uk-UA"/>
        </w:rPr>
        <w:t xml:space="preserve"> реєстраці</w:t>
      </w:r>
      <w:r w:rsidR="009C4E5F">
        <w:rPr>
          <w:b/>
          <w:sz w:val="26"/>
          <w:szCs w:val="26"/>
          <w:lang w:eastAsia="uk-UA"/>
        </w:rPr>
        <w:t>я</w:t>
      </w:r>
      <w:r w:rsidRPr="00203633">
        <w:rPr>
          <w:b/>
          <w:sz w:val="26"/>
          <w:szCs w:val="26"/>
          <w:lang w:eastAsia="uk-UA"/>
        </w:rPr>
        <w:t xml:space="preserve"> </w:t>
      </w:r>
    </w:p>
    <w:p w:rsidR="007822BB" w:rsidRDefault="007822BB" w:rsidP="00064FAC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203633">
        <w:rPr>
          <w:b/>
          <w:sz w:val="26"/>
          <w:szCs w:val="26"/>
          <w:lang w:eastAsia="uk-UA"/>
        </w:rPr>
        <w:t>рішення про виділ юридичної особи (крім громадського формування)</w:t>
      </w:r>
    </w:p>
    <w:p w:rsidR="007822BB" w:rsidRPr="00514915" w:rsidRDefault="009C4E5F" w:rsidP="009C4E5F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РС-12-06</w:t>
      </w:r>
    </w:p>
    <w:p w:rsidR="007822BB" w:rsidRDefault="00CA1DBC" w:rsidP="0011487E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9C4E5F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9C4E5F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9C4E5F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9C4E5F" w:rsidRPr="00D11D8B" w:rsidRDefault="009C4E5F" w:rsidP="0011487E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7822BB" w:rsidRPr="00F94EC9" w:rsidRDefault="007822BB" w:rsidP="00064FAC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7822BB" w:rsidRPr="00F94EC9" w:rsidRDefault="007822BB" w:rsidP="00064FAC">
      <w:pPr>
        <w:jc w:val="center"/>
        <w:rPr>
          <w:sz w:val="20"/>
          <w:szCs w:val="20"/>
          <w:lang w:eastAsia="uk-UA"/>
        </w:r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746"/>
        <w:gridCol w:w="1559"/>
        <w:gridCol w:w="1701"/>
        <w:gridCol w:w="3427"/>
      </w:tblGrid>
      <w:tr w:rsidR="007822BB" w:rsidRPr="00064FAC" w:rsidTr="00444DA9">
        <w:tc>
          <w:tcPr>
            <w:tcW w:w="3746" w:type="dxa"/>
          </w:tcPr>
          <w:p w:rsidR="007822BB" w:rsidRPr="00064FAC" w:rsidRDefault="007822BB" w:rsidP="00B13F18">
            <w:pPr>
              <w:pStyle w:val="aa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</w:tcPr>
          <w:p w:rsidR="007822BB" w:rsidRPr="00064FAC" w:rsidRDefault="007822BB" w:rsidP="00B13F18">
            <w:pPr>
              <w:pStyle w:val="aa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064FAC">
              <w:rPr>
                <w:szCs w:val="24"/>
              </w:rPr>
              <w:t>на особа</w:t>
            </w:r>
          </w:p>
        </w:tc>
        <w:tc>
          <w:tcPr>
            <w:tcW w:w="1701" w:type="dxa"/>
          </w:tcPr>
          <w:p w:rsidR="007822BB" w:rsidRPr="00064FAC" w:rsidRDefault="007822BB" w:rsidP="00B13F18">
            <w:pPr>
              <w:pStyle w:val="aa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-</w:t>
            </w:r>
            <w:r w:rsidRPr="00064FAC">
              <w:rPr>
                <w:szCs w:val="24"/>
              </w:rPr>
              <w:t xml:space="preserve">ний за етап </w:t>
            </w:r>
            <w:r w:rsidRPr="00064FAC">
              <w:rPr>
                <w:szCs w:val="24"/>
              </w:rPr>
              <w:br/>
              <w:t>(дію, рішення)</w:t>
            </w:r>
          </w:p>
        </w:tc>
        <w:tc>
          <w:tcPr>
            <w:tcW w:w="3427" w:type="dxa"/>
          </w:tcPr>
          <w:p w:rsidR="007822BB" w:rsidRPr="00064FAC" w:rsidRDefault="007822BB" w:rsidP="00B13F18">
            <w:pPr>
              <w:pStyle w:val="aa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 xml:space="preserve">Строки виконання етапів </w:t>
            </w:r>
            <w:r w:rsidRPr="00064FAC">
              <w:rPr>
                <w:szCs w:val="24"/>
              </w:rPr>
              <w:br/>
              <w:t>(дію, рішення)</w:t>
            </w:r>
          </w:p>
        </w:tc>
      </w:tr>
      <w:tr w:rsidR="007822BB" w:rsidRPr="00064FAC" w:rsidTr="00444DA9">
        <w:tc>
          <w:tcPr>
            <w:tcW w:w="3746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1. Прийом за описом документів, які подані </w:t>
            </w:r>
            <w:r w:rsidRPr="00064FAC">
              <w:rPr>
                <w:color w:val="000000"/>
                <w:szCs w:val="24"/>
              </w:rPr>
              <w:t>для державної р</w:t>
            </w:r>
            <w:r>
              <w:rPr>
                <w:color w:val="000000"/>
                <w:szCs w:val="24"/>
              </w:rPr>
              <w:t>еєстрації рішення про виділ</w:t>
            </w:r>
            <w:r w:rsidRPr="00064FAC">
              <w:rPr>
                <w:color w:val="000000"/>
                <w:szCs w:val="24"/>
              </w:rPr>
              <w:t xml:space="preserve"> юридичної особи.</w:t>
            </w:r>
          </w:p>
        </w:tc>
        <w:tc>
          <w:tcPr>
            <w:tcW w:w="1559" w:type="dxa"/>
          </w:tcPr>
          <w:p w:rsidR="007822BB" w:rsidRPr="00064FAC" w:rsidRDefault="007822BB" w:rsidP="00C026D2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Державний </w:t>
            </w:r>
            <w:r>
              <w:rPr>
                <w:szCs w:val="24"/>
              </w:rPr>
              <w:t xml:space="preserve"> </w:t>
            </w:r>
            <w:r w:rsidR="00CA1DBC">
              <w:rPr>
                <w:szCs w:val="24"/>
              </w:rPr>
              <w:t xml:space="preserve">реєстратор, </w:t>
            </w:r>
            <w:r w:rsidR="00C026D2" w:rsidRPr="00C026D2">
              <w:rPr>
                <w:sz w:val="22"/>
                <w:szCs w:val="22"/>
              </w:rPr>
              <w:t>А</w:t>
            </w:r>
            <w:r w:rsidRPr="00C026D2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</w:tcPr>
          <w:p w:rsidR="00CA1DBC" w:rsidRDefault="00CA1DBC" w:rsidP="009D3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реєстрації,</w:t>
            </w:r>
          </w:p>
          <w:p w:rsidR="007822BB" w:rsidRPr="009D34D6" w:rsidRDefault="00B87F5F" w:rsidP="009D3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7822BB" w:rsidRPr="009D34D6">
              <w:rPr>
                <w:sz w:val="24"/>
                <w:szCs w:val="24"/>
              </w:rPr>
              <w:t>ентр надання адміністратив-них послуг</w:t>
            </w:r>
          </w:p>
        </w:tc>
        <w:tc>
          <w:tcPr>
            <w:tcW w:w="3427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В день надходження документів.</w:t>
            </w:r>
          </w:p>
        </w:tc>
      </w:tr>
      <w:tr w:rsidR="007822BB" w:rsidRPr="00064FAC" w:rsidTr="00444DA9">
        <w:tc>
          <w:tcPr>
            <w:tcW w:w="3746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2. Перевірка документів, які подані державному реєстратору, на відсутність підстав для </w:t>
            </w:r>
            <w:r w:rsidRPr="00064FAC">
              <w:rPr>
                <w:color w:val="000000"/>
                <w:szCs w:val="24"/>
              </w:rPr>
              <w:t xml:space="preserve">зупинення </w:t>
            </w:r>
            <w:r w:rsidRPr="00064FAC">
              <w:rPr>
                <w:szCs w:val="24"/>
              </w:rPr>
              <w:t xml:space="preserve"> розгляду документів або підстав для відмови у державн</w:t>
            </w:r>
            <w:r>
              <w:rPr>
                <w:szCs w:val="24"/>
              </w:rPr>
              <w:t>ій</w:t>
            </w:r>
            <w:r w:rsidRPr="00064FAC">
              <w:rPr>
                <w:szCs w:val="24"/>
              </w:rPr>
              <w:t xml:space="preserve"> реєстрації.</w:t>
            </w:r>
          </w:p>
        </w:tc>
        <w:tc>
          <w:tcPr>
            <w:tcW w:w="1559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7822BB" w:rsidRPr="00915C82" w:rsidRDefault="007822BB" w:rsidP="009D34D6">
            <w:r>
              <w:rPr>
                <w:sz w:val="24"/>
                <w:szCs w:val="24"/>
              </w:rPr>
              <w:t>Відділ  реєстрації</w:t>
            </w:r>
          </w:p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</w:p>
        </w:tc>
        <w:tc>
          <w:tcPr>
            <w:tcW w:w="3427" w:type="dxa"/>
          </w:tcPr>
          <w:p w:rsidR="007822BB" w:rsidRPr="00064FAC" w:rsidRDefault="007822BB" w:rsidP="00FC00F7">
            <w:pPr>
              <w:pStyle w:val="aa"/>
              <w:jc w:val="left"/>
              <w:rPr>
                <w:color w:val="000000"/>
                <w:szCs w:val="24"/>
              </w:rPr>
            </w:pPr>
            <w:r w:rsidRPr="00064FAC">
              <w:rPr>
                <w:szCs w:val="24"/>
              </w:rPr>
              <w:t xml:space="preserve">Протягом </w:t>
            </w:r>
            <w:r w:rsidRPr="00064FAC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</w:p>
        </w:tc>
      </w:tr>
      <w:tr w:rsidR="007822BB" w:rsidRPr="00064FAC" w:rsidTr="00444DA9">
        <w:tc>
          <w:tcPr>
            <w:tcW w:w="3746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3. Надсилання повідомлення про зупинення </w:t>
            </w:r>
            <w:r w:rsidRPr="00064FAC">
              <w:rPr>
                <w:szCs w:val="24"/>
              </w:rPr>
              <w:t xml:space="preserve"> розгляду документів із зазначенням </w:t>
            </w:r>
            <w:r w:rsidRPr="00064FAC">
              <w:rPr>
                <w:color w:val="000000"/>
                <w:szCs w:val="24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</w:t>
            </w:r>
            <w:r>
              <w:rPr>
                <w:color w:val="000000"/>
                <w:szCs w:val="24"/>
              </w:rPr>
              <w:t xml:space="preserve"> у державній реєстрації</w:t>
            </w:r>
            <w:r w:rsidRPr="00064FAC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7822BB" w:rsidRPr="00064FAC" w:rsidRDefault="007822BB" w:rsidP="00C026D2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Державний </w:t>
            </w:r>
            <w:r>
              <w:rPr>
                <w:szCs w:val="24"/>
              </w:rPr>
              <w:t xml:space="preserve"> </w:t>
            </w:r>
            <w:r w:rsidR="00CA1DBC">
              <w:rPr>
                <w:szCs w:val="24"/>
              </w:rPr>
              <w:t xml:space="preserve">реєстратор, </w:t>
            </w:r>
            <w:r w:rsidR="00C026D2" w:rsidRPr="00C026D2">
              <w:rPr>
                <w:sz w:val="22"/>
                <w:szCs w:val="22"/>
              </w:rPr>
              <w:t>А</w:t>
            </w:r>
            <w:r w:rsidRPr="00C026D2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</w:tcPr>
          <w:p w:rsidR="00CA1DBC" w:rsidRDefault="00CA1DBC" w:rsidP="009D3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реєстрації,</w:t>
            </w:r>
          </w:p>
          <w:p w:rsidR="007822BB" w:rsidRPr="009D34D6" w:rsidRDefault="009C4E5F" w:rsidP="009D3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7822BB" w:rsidRPr="009D34D6">
              <w:rPr>
                <w:sz w:val="24"/>
                <w:szCs w:val="24"/>
              </w:rPr>
              <w:t>ентр надання адміністратив-них послуг</w:t>
            </w:r>
          </w:p>
        </w:tc>
        <w:tc>
          <w:tcPr>
            <w:tcW w:w="3427" w:type="dxa"/>
          </w:tcPr>
          <w:p w:rsidR="007822BB" w:rsidRPr="00064FAC" w:rsidRDefault="007822BB" w:rsidP="00FC00F7">
            <w:pPr>
              <w:pStyle w:val="aa"/>
              <w:jc w:val="left"/>
              <w:rPr>
                <w:color w:val="000000"/>
                <w:szCs w:val="24"/>
              </w:rPr>
            </w:pPr>
            <w:r w:rsidRPr="00064FAC">
              <w:rPr>
                <w:color w:val="000000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064FAC">
              <w:rPr>
                <w:szCs w:val="24"/>
                <w:lang w:val="ru-RU"/>
              </w:rPr>
              <w:t>.</w:t>
            </w:r>
          </w:p>
          <w:p w:rsidR="007822BB" w:rsidRPr="00064FAC" w:rsidRDefault="007822BB" w:rsidP="00FC00F7">
            <w:pPr>
              <w:pStyle w:val="aa"/>
              <w:jc w:val="left"/>
              <w:rPr>
                <w:color w:val="000000"/>
                <w:szCs w:val="24"/>
              </w:rPr>
            </w:pPr>
            <w:r w:rsidRPr="00064FAC">
              <w:rPr>
                <w:color w:val="000000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color w:val="000000"/>
                <w:szCs w:val="24"/>
              </w:rPr>
              <w:t xml:space="preserve"> </w:t>
            </w:r>
            <w:r w:rsidRPr="00064FAC">
              <w:rPr>
                <w:color w:val="000000"/>
                <w:szCs w:val="24"/>
              </w:rPr>
              <w:t>державн</w:t>
            </w:r>
            <w:r>
              <w:rPr>
                <w:color w:val="000000"/>
                <w:szCs w:val="24"/>
              </w:rPr>
              <w:t>ій</w:t>
            </w:r>
            <w:r w:rsidRPr="00064FAC">
              <w:rPr>
                <w:color w:val="000000"/>
                <w:szCs w:val="24"/>
              </w:rPr>
              <w:t xml:space="preserve"> реєстрації.</w:t>
            </w:r>
          </w:p>
        </w:tc>
      </w:tr>
      <w:tr w:rsidR="007822BB" w:rsidRPr="00064FAC" w:rsidTr="00444DA9">
        <w:tc>
          <w:tcPr>
            <w:tcW w:w="3746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4. Державна реєстрація  рішення про </w:t>
            </w:r>
            <w:r>
              <w:rPr>
                <w:color w:val="000000"/>
                <w:szCs w:val="24"/>
              </w:rPr>
              <w:t>виділ</w:t>
            </w:r>
            <w:r w:rsidRPr="00064FAC">
              <w:rPr>
                <w:color w:val="000000"/>
                <w:szCs w:val="24"/>
              </w:rPr>
              <w:t xml:space="preserve"> юридичної особи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559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7822BB" w:rsidRPr="009D34D6" w:rsidRDefault="009C4E5F" w:rsidP="009C4E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Відділ </w:t>
            </w:r>
            <w:r w:rsidR="007822BB" w:rsidRPr="009D34D6">
              <w:rPr>
                <w:sz w:val="24"/>
                <w:szCs w:val="24"/>
              </w:rPr>
              <w:t xml:space="preserve"> реєстрації</w:t>
            </w:r>
          </w:p>
        </w:tc>
        <w:tc>
          <w:tcPr>
            <w:tcW w:w="3427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Протягом </w:t>
            </w:r>
            <w:r w:rsidRPr="00064FAC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  <w:r w:rsidRPr="00064FAC">
              <w:rPr>
                <w:szCs w:val="24"/>
                <w:lang w:val="ru-RU"/>
              </w:rPr>
              <w:t>.</w:t>
            </w:r>
          </w:p>
        </w:tc>
      </w:tr>
      <w:tr w:rsidR="007822BB" w:rsidRPr="00064FAC" w:rsidTr="00444DA9">
        <w:tc>
          <w:tcPr>
            <w:tcW w:w="3746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5. Формування та оприлюднення на порталі електронних сервісів результату надання  адміністративної </w:t>
            </w:r>
            <w:r>
              <w:rPr>
                <w:color w:val="000000"/>
                <w:szCs w:val="24"/>
              </w:rPr>
              <w:t>послуги.</w:t>
            </w:r>
          </w:p>
        </w:tc>
        <w:tc>
          <w:tcPr>
            <w:tcW w:w="1559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7822BB" w:rsidRPr="00915C82" w:rsidRDefault="007822BB" w:rsidP="009D34D6">
            <w:r>
              <w:rPr>
                <w:sz w:val="24"/>
                <w:szCs w:val="24"/>
              </w:rPr>
              <w:t>Відділ  реєстрації</w:t>
            </w:r>
          </w:p>
          <w:p w:rsidR="007822BB" w:rsidRPr="00064FAC" w:rsidRDefault="007822BB" w:rsidP="00FC00F7">
            <w:pPr>
              <w:pStyle w:val="aa"/>
              <w:jc w:val="left"/>
              <w:rPr>
                <w:color w:val="000000"/>
                <w:szCs w:val="24"/>
              </w:rPr>
            </w:pPr>
          </w:p>
        </w:tc>
        <w:tc>
          <w:tcPr>
            <w:tcW w:w="3427" w:type="dxa"/>
          </w:tcPr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7822BB" w:rsidRPr="00064FAC" w:rsidRDefault="007822BB" w:rsidP="00FC00F7">
            <w:pPr>
              <w:pStyle w:val="aa"/>
              <w:jc w:val="left"/>
              <w:rPr>
                <w:szCs w:val="24"/>
              </w:rPr>
            </w:pPr>
          </w:p>
        </w:tc>
      </w:tr>
    </w:tbl>
    <w:p w:rsidR="007822BB" w:rsidRPr="008A16DC" w:rsidRDefault="007822BB" w:rsidP="00064FAC">
      <w:pPr>
        <w:keepNext/>
        <w:ind w:firstLine="5812"/>
        <w:jc w:val="center"/>
        <w:rPr>
          <w:sz w:val="18"/>
          <w:szCs w:val="18"/>
        </w:rPr>
      </w:pPr>
    </w:p>
    <w:p w:rsidR="007822BB" w:rsidRDefault="007822BB" w:rsidP="00064FAC">
      <w:pPr>
        <w:ind w:firstLine="708"/>
      </w:pPr>
      <w:r w:rsidRPr="00C75193">
        <w:rPr>
          <w:color w:val="000000"/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</w:t>
      </w:r>
      <w:r>
        <w:rPr>
          <w:color w:val="000000"/>
          <w:sz w:val="22"/>
          <w:szCs w:val="22"/>
        </w:rPr>
        <w:t>.</w:t>
      </w:r>
    </w:p>
    <w:p w:rsidR="007822BB" w:rsidRPr="00203633" w:rsidRDefault="007822BB" w:rsidP="00064FAC">
      <w:pPr>
        <w:rPr>
          <w:sz w:val="24"/>
          <w:szCs w:val="24"/>
        </w:rPr>
      </w:pPr>
    </w:p>
    <w:sectPr w:rsidR="007822BB" w:rsidRPr="00203633" w:rsidSect="003D18C2">
      <w:headerReference w:type="default" r:id="rId6"/>
      <w:pgSz w:w="11906" w:h="16838"/>
      <w:pgMar w:top="680" w:right="567" w:bottom="680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8A1" w:rsidRDefault="006908A1">
      <w:r>
        <w:separator/>
      </w:r>
    </w:p>
  </w:endnote>
  <w:endnote w:type="continuationSeparator" w:id="0">
    <w:p w:rsidR="006908A1" w:rsidRDefault="0069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8A1" w:rsidRDefault="006908A1">
      <w:r>
        <w:separator/>
      </w:r>
    </w:p>
  </w:footnote>
  <w:footnote w:type="continuationSeparator" w:id="0">
    <w:p w:rsidR="006908A1" w:rsidRDefault="00690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2BB" w:rsidRDefault="001B276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9C4E5F" w:rsidRPr="009C4E5F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7822BB" w:rsidRDefault="007822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36AAA"/>
    <w:rsid w:val="00064FAC"/>
    <w:rsid w:val="000E1FD6"/>
    <w:rsid w:val="000E4175"/>
    <w:rsid w:val="0011487E"/>
    <w:rsid w:val="00153647"/>
    <w:rsid w:val="001A329A"/>
    <w:rsid w:val="001B276B"/>
    <w:rsid w:val="001C0AD0"/>
    <w:rsid w:val="001D72E7"/>
    <w:rsid w:val="00203633"/>
    <w:rsid w:val="0026279F"/>
    <w:rsid w:val="00284F3E"/>
    <w:rsid w:val="002F0C95"/>
    <w:rsid w:val="00372F6B"/>
    <w:rsid w:val="003D18C2"/>
    <w:rsid w:val="00444DA9"/>
    <w:rsid w:val="00460936"/>
    <w:rsid w:val="004733A8"/>
    <w:rsid w:val="00486F5E"/>
    <w:rsid w:val="004B42AC"/>
    <w:rsid w:val="00511990"/>
    <w:rsid w:val="00514915"/>
    <w:rsid w:val="0052271C"/>
    <w:rsid w:val="005316A9"/>
    <w:rsid w:val="0055243C"/>
    <w:rsid w:val="005608AC"/>
    <w:rsid w:val="00570163"/>
    <w:rsid w:val="0058377E"/>
    <w:rsid w:val="005D526D"/>
    <w:rsid w:val="005D58EA"/>
    <w:rsid w:val="005F15A1"/>
    <w:rsid w:val="0061775A"/>
    <w:rsid w:val="00637158"/>
    <w:rsid w:val="00667B0E"/>
    <w:rsid w:val="00685BC8"/>
    <w:rsid w:val="006908A1"/>
    <w:rsid w:val="007822BB"/>
    <w:rsid w:val="007856ED"/>
    <w:rsid w:val="007E77F8"/>
    <w:rsid w:val="008A16DC"/>
    <w:rsid w:val="008C118B"/>
    <w:rsid w:val="00915C82"/>
    <w:rsid w:val="00927039"/>
    <w:rsid w:val="00993DFF"/>
    <w:rsid w:val="009C4E5F"/>
    <w:rsid w:val="009D34D6"/>
    <w:rsid w:val="009E0581"/>
    <w:rsid w:val="00A46FDA"/>
    <w:rsid w:val="00A61871"/>
    <w:rsid w:val="00A857B2"/>
    <w:rsid w:val="00A90355"/>
    <w:rsid w:val="00B13F18"/>
    <w:rsid w:val="00B22FA0"/>
    <w:rsid w:val="00B530E2"/>
    <w:rsid w:val="00B54254"/>
    <w:rsid w:val="00B7619F"/>
    <w:rsid w:val="00B87F5F"/>
    <w:rsid w:val="00BB06FD"/>
    <w:rsid w:val="00C026D2"/>
    <w:rsid w:val="00C0649E"/>
    <w:rsid w:val="00C36C08"/>
    <w:rsid w:val="00C74542"/>
    <w:rsid w:val="00C75193"/>
    <w:rsid w:val="00C902E8"/>
    <w:rsid w:val="00CA1DBC"/>
    <w:rsid w:val="00D11D8B"/>
    <w:rsid w:val="00D96906"/>
    <w:rsid w:val="00DC2A9F"/>
    <w:rsid w:val="00DD003D"/>
    <w:rsid w:val="00E34860"/>
    <w:rsid w:val="00E34D61"/>
    <w:rsid w:val="00E70640"/>
    <w:rsid w:val="00F03964"/>
    <w:rsid w:val="00F03E60"/>
    <w:rsid w:val="00F12E0E"/>
    <w:rsid w:val="00F94EC9"/>
    <w:rsid w:val="00FA7B2A"/>
    <w:rsid w:val="00FC00F7"/>
    <w:rsid w:val="00FD717A"/>
    <w:rsid w:val="00FD7ACE"/>
    <w:rsid w:val="00FE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C64641-30FC-42CD-A382-73B04E98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460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93DF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64FAC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9">
    <w:name w:val="Hyperlink"/>
    <w:uiPriority w:val="99"/>
    <w:rsid w:val="00064FAC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064FAC"/>
    <w:pPr>
      <w:widowControl w:val="0"/>
      <w:suppressAutoHyphens/>
      <w:jc w:val="both"/>
    </w:pPr>
    <w:rPr>
      <w:rFonts w:ascii="Times New Roman" w:eastAsia="Times New Roman" w:hAnsi="Times New Roman" w:cs="Mangal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4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51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74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51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74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36</cp:revision>
  <cp:lastPrinted>2016-09-15T11:12:00Z</cp:lastPrinted>
  <dcterms:created xsi:type="dcterms:W3CDTF">2016-04-05T14:29:00Z</dcterms:created>
  <dcterms:modified xsi:type="dcterms:W3CDTF">2018-07-20T13:39:00Z</dcterms:modified>
</cp:coreProperties>
</file>